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0" w:rsidRPr="009F0AF5" w:rsidRDefault="009F0AF5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>
        <w:rPr>
          <w:rFonts w:ascii="Times New Roman" w:hAnsi="Times New Roman" w:cs="Times New Roman"/>
          <w:b/>
          <w:sz w:val="24"/>
          <w:szCs w:val="24"/>
        </w:rPr>
        <w:t>BUSER CURUG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:rsidTr="00172BB0">
        <w:trPr>
          <w:trHeight w:val="4371"/>
          <w:jc w:val="center"/>
        </w:trPr>
        <w:tc>
          <w:tcPr>
            <w:tcW w:w="9720" w:type="dxa"/>
          </w:tcPr>
          <w:p w:rsid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10644" wp14:editId="608A507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135890</wp:posOffset>
                      </wp:positionV>
                      <wp:extent cx="2387600" cy="604520"/>
                      <wp:effectExtent l="0" t="0" r="12700" b="2413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604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dataan dan perencanaan kebutuha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10644" id="Oval 42" o:spid="_x0000_s1026" style="position:absolute;margin-left:8.65pt;margin-top:10.7pt;width:188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" fillcolor="#92d050">
                      <v:textbox>
                        <w:txbxContent>
                          <w:p w:rsidR="00172BB0" w:rsidRPr="00660E7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dataan dan perencanaan kebutuha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CF4EA" wp14:editId="7E8C842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32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2A0CA" wp14:editId="589F38D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179705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AF5" w:rsidRDefault="00172BB0" w:rsidP="00A252C2">
                                  <w:pPr>
                                    <w:ind w:left="-142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Sosialisasi 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Inovasi </w:t>
                                  </w:r>
                                </w:p>
                                <w:p w:rsidR="00172BB0" w:rsidRPr="00660E77" w:rsidRDefault="009F0AF5" w:rsidP="00A252C2">
                                  <w:pPr>
                                    <w:ind w:left="-142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BUSER CURUG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A0CA" id="Rectangle 43" o:spid="_x0000_s1027" style="position:absolute;margin-left:42.55pt;margin-top:14.1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" fillcolor="#f4b083 [1941]">
                      <v:textbox>
                        <w:txbxContent>
                          <w:p w:rsidR="009F0AF5" w:rsidRDefault="00172BB0" w:rsidP="00A252C2">
                            <w:pPr>
                              <w:ind w:left="-142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Sosialisasi 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 xml:space="preserve">Inovasi </w:t>
                            </w:r>
                          </w:p>
                          <w:p w:rsidR="00172BB0" w:rsidRPr="00660E77" w:rsidRDefault="009F0AF5" w:rsidP="00A252C2">
                            <w:pPr>
                              <w:ind w:left="-142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 xml:space="preserve">BUSER CURUG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5DEFF" wp14:editId="2F38C3F7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6350</wp:posOffset>
                      </wp:positionV>
                      <wp:extent cx="1670050" cy="588010"/>
                      <wp:effectExtent l="0" t="0" r="2540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9F0AF5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Membentuk Tim Buser Curug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DEFF" id="Rectangle 45" o:spid="_x0000_s1028" style="position:absolute;margin-left:183.9pt;margin-top:.5pt;width:131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" fillcolor="#ea8ed6">
                      <v:textbox>
                        <w:txbxContent>
                          <w:p w:rsidR="00172BB0" w:rsidRPr="00660E77" w:rsidRDefault="009F0AF5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Membentuk Tim Buser Curug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4EA5E" wp14:editId="27B01CE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6DC7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25E7B" wp14:editId="34FF58DF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90805</wp:posOffset>
                      </wp:positionV>
                      <wp:extent cx="0" cy="215900"/>
                      <wp:effectExtent l="53975" t="5715" r="60325" b="1651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053E" id="AutoShape 53" o:spid="_x0000_s1026" type="#_x0000_t32" style="position:absolute;margin-left:252.9pt;margin-top:7.15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121BA" wp14:editId="1D77B7B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154305</wp:posOffset>
                      </wp:positionV>
                      <wp:extent cx="2057400" cy="7524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Pemantauan 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dan Evaluasi </w:t>
                                  </w:r>
                                  <w:r w:rsidR="009F0AF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Tim Buser Curug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121BA" id="Oval 48" o:spid="_x0000_s1029" style="position:absolute;margin-left:174.6pt;margin-top:12.15pt;width:16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" fillcolor="#c9c9c9 [1942]">
                      <v:textbox>
                        <w:txbxContent>
                          <w:p w:rsidR="00172BB0" w:rsidRPr="00660E7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Pemantauan 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 xml:space="preserve">dan Evaluasi </w:t>
                            </w:r>
                            <w:r w:rsidR="009F0AF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Tim Buser Curug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E899F" wp14:editId="52825275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203200</wp:posOffset>
                      </wp:positionV>
                      <wp:extent cx="0" cy="265430"/>
                      <wp:effectExtent l="57785" t="12065" r="56515" b="1778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F199" id="AutoShape 56" o:spid="_x0000_s1026" type="#_x0000_t32" style="position:absolute;margin-left:257.7pt;margin-top:16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22718" wp14:editId="23C2C6B2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40640</wp:posOffset>
                      </wp:positionV>
                      <wp:extent cx="1345565" cy="465455"/>
                      <wp:effectExtent l="0" t="0" r="26035" b="1079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Pencatatan evaluasi bulanan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22718" id="Rectangle 55" o:spid="_x0000_s1030" style="position:absolute;margin-left:206.05pt;margin-top:3.2pt;width:105.9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" fillcolor="#9cc2e5 [1940]">
                      <v:textbox>
                        <w:txbxContent>
                          <w:p w:rsidR="00172BB0" w:rsidRPr="00172BB0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Pencatatan evaluasi bulanan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/>
        </w:tc>
      </w:tr>
    </w:tbl>
    <w:p w:rsidR="00172BB0" w:rsidRDefault="00172BB0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Persiapan, meliputi :</w:t>
      </w:r>
    </w:p>
    <w:p w:rsidR="00172BB0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Petugas dalam melaksanakan kegiatan selalu memperhatikan protokol kesehatan  dengan prinsip 3M ( mencuci tangan pakai sabun, menjaga jarak, dan memakai masker</w:t>
      </w:r>
      <w:r w:rsidR="009F0AF5">
        <w:rPr>
          <w:rFonts w:ascii="Times New Roman" w:hAnsi="Times New Roman" w:cs="Times New Roman"/>
          <w:sz w:val="24"/>
          <w:szCs w:val="24"/>
        </w:rPr>
        <w:t xml:space="preserve"> dan APD lengkap Bagi Tim Medis dalam melakukan Swab maupun Tracking Covid 19 di Wilayah Kerja Puskesmas Curug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72BB0" w:rsidRPr="00660E77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Petugas </w:t>
      </w:r>
      <w:r w:rsidR="00660E77">
        <w:rPr>
          <w:rFonts w:ascii="Times New Roman" w:hAnsi="Times New Roman" w:cs="Times New Roman"/>
          <w:sz w:val="24"/>
          <w:szCs w:val="24"/>
        </w:rPr>
        <w:t xml:space="preserve">bersama kader dan linsek membagikan Leaflet Inovasi </w:t>
      </w:r>
      <w:r w:rsidR="009F0AF5">
        <w:rPr>
          <w:rFonts w:ascii="Times New Roman" w:hAnsi="Times New Roman" w:cs="Times New Roman"/>
          <w:sz w:val="24"/>
          <w:szCs w:val="24"/>
        </w:rPr>
        <w:t>Buser Curug</w:t>
      </w:r>
      <w:r w:rsidR="00660E77">
        <w:rPr>
          <w:rFonts w:ascii="Times New Roman" w:hAnsi="Times New Roman" w:cs="Times New Roman"/>
          <w:sz w:val="24"/>
          <w:szCs w:val="24"/>
        </w:rPr>
        <w:t xml:space="preserve"> ke Wilayah Desa Binaan Puskesmas Curug.</w:t>
      </w:r>
    </w:p>
    <w:p w:rsidR="007565C0" w:rsidRPr="00660E77" w:rsidRDefault="00660E77" w:rsidP="007565C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Petugas bersama kader dan linsek melakukan sosialisasi </w:t>
      </w:r>
      <w:r w:rsidR="007565C0">
        <w:rPr>
          <w:rFonts w:ascii="Times New Roman" w:hAnsi="Times New Roman" w:cs="Times New Roman"/>
          <w:sz w:val="24"/>
          <w:szCs w:val="24"/>
        </w:rPr>
        <w:t xml:space="preserve">Inovasi </w:t>
      </w:r>
      <w:r w:rsidR="009F0AF5">
        <w:rPr>
          <w:rFonts w:ascii="Times New Roman" w:hAnsi="Times New Roman" w:cs="Times New Roman"/>
          <w:sz w:val="24"/>
          <w:szCs w:val="24"/>
        </w:rPr>
        <w:t>Buser Curug</w:t>
      </w:r>
      <w:r w:rsidR="007565C0">
        <w:rPr>
          <w:rFonts w:ascii="Times New Roman" w:hAnsi="Times New Roman" w:cs="Times New Roman"/>
          <w:sz w:val="24"/>
          <w:szCs w:val="24"/>
        </w:rPr>
        <w:t xml:space="preserve"> ke Wilayah Desa Binaan Puskesmas Curug.</w:t>
      </w:r>
    </w:p>
    <w:p w:rsidR="00660E77" w:rsidRPr="007565C0" w:rsidRDefault="007565C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Petugas bersama kader dan linsek melakukan kunjungan Rumah </w:t>
      </w:r>
      <w:r w:rsidR="009F0AF5">
        <w:rPr>
          <w:rFonts w:ascii="Times New Roman" w:hAnsi="Times New Roman" w:cs="Times New Roman"/>
          <w:sz w:val="24"/>
          <w:szCs w:val="24"/>
        </w:rPr>
        <w:t>warga yang Terkonfirmasi Covid 19.</w:t>
      </w:r>
      <w:bookmarkStart w:id="0" w:name="_GoBack"/>
      <w:bookmarkEnd w:id="0"/>
    </w:p>
    <w:p w:rsidR="007565C0" w:rsidRDefault="007565C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Petugas</w:t>
      </w:r>
      <w:r w:rsidR="00542130">
        <w:rPr>
          <w:rFonts w:ascii="Times New Roman" w:hAnsi="Times New Roman" w:cs="Times New Roman"/>
          <w:sz w:val="24"/>
          <w:szCs w:val="24"/>
        </w:rPr>
        <w:t xml:space="preserve"> bersama kader dan linsek melakukan Pemantauan dan Evaluasi, serta Pencatatan bulanan tentang </w:t>
      </w:r>
      <w:r w:rsidR="009F0AF5">
        <w:rPr>
          <w:rFonts w:ascii="Times New Roman" w:hAnsi="Times New Roman" w:cs="Times New Roman"/>
          <w:sz w:val="24"/>
          <w:szCs w:val="24"/>
        </w:rPr>
        <w:t>Kasus Covid 19 di wilayah kerja Puskesmas Curug.</w:t>
      </w:r>
    </w:p>
    <w:p w:rsid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4675" w:rsidRDefault="00773502"/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02" w:rsidRDefault="00773502" w:rsidP="009F0AF5">
      <w:pPr>
        <w:spacing w:after="0" w:line="240" w:lineRule="auto"/>
      </w:pPr>
      <w:r>
        <w:separator/>
      </w:r>
    </w:p>
  </w:endnote>
  <w:endnote w:type="continuationSeparator" w:id="0">
    <w:p w:rsidR="00773502" w:rsidRDefault="00773502" w:rsidP="009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02" w:rsidRDefault="00773502" w:rsidP="009F0AF5">
      <w:pPr>
        <w:spacing w:after="0" w:line="240" w:lineRule="auto"/>
      </w:pPr>
      <w:r>
        <w:separator/>
      </w:r>
    </w:p>
  </w:footnote>
  <w:footnote w:type="continuationSeparator" w:id="0">
    <w:p w:rsidR="00773502" w:rsidRDefault="00773502" w:rsidP="009F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0"/>
    <w:rsid w:val="00172BB0"/>
    <w:rsid w:val="00175A1E"/>
    <w:rsid w:val="0019431D"/>
    <w:rsid w:val="00542130"/>
    <w:rsid w:val="005667C1"/>
    <w:rsid w:val="005B55D9"/>
    <w:rsid w:val="005F5BC2"/>
    <w:rsid w:val="00660E77"/>
    <w:rsid w:val="007565C0"/>
    <w:rsid w:val="00773502"/>
    <w:rsid w:val="009F0AF5"/>
    <w:rsid w:val="00A252C2"/>
    <w:rsid w:val="00A80313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ABF3"/>
  <w15:docId w15:val="{348D7343-040F-4C59-BAD6-ECBF7965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F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F5"/>
  </w:style>
  <w:style w:type="paragraph" w:styleId="Footer">
    <w:name w:val="footer"/>
    <w:basedOn w:val="Normal"/>
    <w:link w:val="FooterChar"/>
    <w:uiPriority w:val="99"/>
    <w:unhideWhenUsed/>
    <w:rsid w:val="009F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9</cp:revision>
  <dcterms:created xsi:type="dcterms:W3CDTF">2021-07-06T15:07:00Z</dcterms:created>
  <dcterms:modified xsi:type="dcterms:W3CDTF">2021-07-28T10:42:00Z</dcterms:modified>
</cp:coreProperties>
</file>